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D7" w:rsidRPr="001B62D7" w:rsidRDefault="001B62D7" w:rsidP="001B62D7">
      <w:pPr>
        <w:spacing w:after="120" w:line="240" w:lineRule="auto"/>
        <w:jc w:val="both"/>
        <w:rPr>
          <w:rFonts w:ascii="Times New Roman" w:eastAsia="Times New Roman" w:hAnsi="Times New Roman" w:cs="Times New Roman"/>
          <w:color w:val="222222"/>
          <w:sz w:val="26"/>
          <w:szCs w:val="26"/>
        </w:rPr>
      </w:pPr>
      <w:bookmarkStart w:id="0" w:name="_GoBack"/>
      <w:bookmarkEnd w:id="0"/>
      <w:r w:rsidRPr="001B62D7">
        <w:rPr>
          <w:rFonts w:ascii="Times New Roman" w:eastAsia="Times New Roman" w:hAnsi="Times New Roman" w:cs="Times New Roman"/>
          <w:b/>
          <w:bCs/>
          <w:color w:val="222222"/>
          <w:sz w:val="26"/>
          <w:szCs w:val="26"/>
        </w:rPr>
        <w:t>MẪU CHỮ VÀ CHI TIẾT TRÌNH BÀY THỂ THỨC VĂN BẢN HÀNH CHÍNH</w:t>
      </w:r>
    </w:p>
    <w:tbl>
      <w:tblPr>
        <w:tblW w:w="10628" w:type="dxa"/>
        <w:jc w:val="center"/>
        <w:tblLayout w:type="fixed"/>
        <w:tblCellMar>
          <w:left w:w="0" w:type="dxa"/>
          <w:right w:w="0" w:type="dxa"/>
        </w:tblCellMar>
        <w:tblLook w:val="04A0" w:firstRow="1" w:lastRow="0" w:firstColumn="1" w:lastColumn="0" w:noHBand="0" w:noVBand="1"/>
      </w:tblPr>
      <w:tblGrid>
        <w:gridCol w:w="413"/>
        <w:gridCol w:w="1985"/>
        <w:gridCol w:w="850"/>
        <w:gridCol w:w="715"/>
        <w:gridCol w:w="992"/>
        <w:gridCol w:w="2445"/>
        <w:gridCol w:w="108"/>
        <w:gridCol w:w="567"/>
        <w:gridCol w:w="340"/>
        <w:gridCol w:w="1639"/>
        <w:gridCol w:w="567"/>
        <w:gridCol w:w="7"/>
      </w:tblGrid>
      <w:tr w:rsidR="001B62D7" w:rsidRPr="001B62D7" w:rsidTr="001B62D7">
        <w:trPr>
          <w:trHeight w:val="330"/>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b/>
                <w:bCs/>
                <w:color w:val="222222"/>
                <w:sz w:val="26"/>
                <w:szCs w:val="26"/>
              </w:rPr>
            </w:pPr>
            <w:r w:rsidRPr="001B62D7">
              <w:rPr>
                <w:rFonts w:ascii="Times New Roman" w:eastAsia="Times New Roman" w:hAnsi="Times New Roman" w:cs="Times New Roman"/>
                <w:b/>
                <w:bCs/>
                <w:color w:val="222222"/>
                <w:sz w:val="26"/>
                <w:szCs w:val="26"/>
              </w:rPr>
              <w:t>S</w:t>
            </w:r>
          </w:p>
          <w:p w:rsidR="001B62D7" w:rsidRPr="001B62D7" w:rsidRDefault="001B62D7" w:rsidP="00C1743E">
            <w:pPr>
              <w:spacing w:after="0" w:line="240" w:lineRule="auto"/>
              <w:jc w:val="center"/>
              <w:rPr>
                <w:rFonts w:ascii="Times New Roman" w:eastAsia="Times New Roman" w:hAnsi="Times New Roman" w:cs="Times New Roman"/>
                <w:b/>
                <w:bCs/>
                <w:color w:val="222222"/>
                <w:sz w:val="26"/>
                <w:szCs w:val="26"/>
              </w:rPr>
            </w:pPr>
            <w:r w:rsidRPr="001B62D7">
              <w:rPr>
                <w:rFonts w:ascii="Times New Roman" w:eastAsia="Times New Roman" w:hAnsi="Times New Roman" w:cs="Times New Roman"/>
                <w:b/>
                <w:bCs/>
                <w:color w:val="222222"/>
                <w:sz w:val="26"/>
                <w:szCs w:val="26"/>
              </w:rPr>
              <w:t>T</w:t>
            </w:r>
          </w:p>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color w:val="222222"/>
                <w:sz w:val="26"/>
                <w:szCs w:val="26"/>
              </w:rPr>
              <w:t>T</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color w:val="222222"/>
                <w:sz w:val="26"/>
                <w:szCs w:val="26"/>
              </w:rPr>
              <w:t>Thành phần thể thức và chi tiết trình bày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color w:val="222222"/>
                <w:sz w:val="26"/>
                <w:szCs w:val="26"/>
              </w:rPr>
              <w:t>Loại chữ</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color w:val="222222"/>
                <w:sz w:val="26"/>
                <w:szCs w:val="26"/>
              </w:rPr>
              <w:t>Cỡ chữ</w:t>
            </w:r>
            <w:r w:rsidRPr="001B62D7">
              <w:rPr>
                <w:rFonts w:ascii="Times New Roman" w:eastAsia="Times New Roman" w:hAnsi="Times New Roman" w:cs="Times New Roman"/>
                <w:b/>
                <w:bCs/>
                <w:color w:val="222222"/>
                <w:sz w:val="26"/>
                <w:szCs w:val="26"/>
                <w:vertAlign w:val="superscript"/>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color w:val="222222"/>
                <w:sz w:val="26"/>
                <w:szCs w:val="26"/>
              </w:rPr>
              <w:t>Kiểu chữ</w:t>
            </w:r>
          </w:p>
        </w:tc>
        <w:tc>
          <w:tcPr>
            <w:tcW w:w="567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color w:val="222222"/>
                <w:sz w:val="26"/>
                <w:szCs w:val="26"/>
              </w:rPr>
              <w:t>Ví dụ minh hoạ</w:t>
            </w:r>
          </w:p>
        </w:tc>
      </w:tr>
      <w:tr w:rsidR="001B62D7" w:rsidRPr="001B62D7" w:rsidTr="001B62D7">
        <w:trPr>
          <w:trHeight w:val="570"/>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color w:val="222222"/>
                <w:sz w:val="26"/>
                <w:szCs w:val="26"/>
              </w:rPr>
              <w:t>Phông chữ Times New Roman</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color w:val="222222"/>
                <w:sz w:val="26"/>
                <w:szCs w:val="26"/>
              </w:rPr>
              <w:t>Cỡ chữ</w:t>
            </w:r>
          </w:p>
        </w:tc>
      </w:tr>
      <w:tr w:rsidR="001B62D7" w:rsidRPr="001B62D7" w:rsidTr="001B62D7">
        <w:trPr>
          <w:trHeight w:val="31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xml:space="preserve">Quốc hiệu và </w:t>
            </w:r>
          </w:p>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Tiêu ngữ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Quốc hiệu</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12-13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4"/>
                <w:szCs w:val="24"/>
              </w:rPr>
            </w:pPr>
            <w:r w:rsidRPr="001B62D7">
              <w:rPr>
                <w:rFonts w:ascii="Times New Roman" w:eastAsia="Times New Roman" w:hAnsi="Times New Roman" w:cs="Times New Roman"/>
                <w:b/>
                <w:bCs/>
                <w:color w:val="222222"/>
                <w:sz w:val="24"/>
                <w:szCs w:val="24"/>
              </w:rPr>
              <w:t>CỘNG HOÀ XÃ HỘI CHỦ NGHĨA VIỆT NAM</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12</w:t>
            </w:r>
          </w:p>
        </w:tc>
      </w:tr>
      <w:tr w:rsidR="001B62D7" w:rsidRPr="001B62D7" w:rsidTr="001B62D7">
        <w:trPr>
          <w:trHeight w:val="36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Tiêu ngữ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6"/>
                <w:szCs w:val="26"/>
              </w:rPr>
              <w:t>Độc lập - Tự do - Hạnh phúc</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13</w:t>
            </w:r>
          </w:p>
        </w:tc>
      </w:tr>
      <w:tr w:rsidR="001B62D7" w:rsidRPr="001B62D7" w:rsidTr="001B62D7">
        <w:trPr>
          <w:trHeight w:val="599"/>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Dòng kẻ bên dưới</w:t>
            </w:r>
          </w:p>
          <w:p w:rsidR="001B62D7" w:rsidRPr="001B62D7" w:rsidRDefault="001B62D7" w:rsidP="00C1743E">
            <w:pPr>
              <w:spacing w:after="0" w:line="240" w:lineRule="auto"/>
              <w:rPr>
                <w:rFonts w:ascii="Times New Roman" w:eastAsia="Times New Roman" w:hAnsi="Times New Roman" w:cs="Times New Roman"/>
                <w:color w:val="222222"/>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________________________</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57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2</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Tên cơ quan, đơn vị ban hành văn bản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872"/>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Tên cơ quan chủ quản trực tiếp</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12-13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4"/>
                <w:szCs w:val="24"/>
              </w:rPr>
            </w:pPr>
            <w:r w:rsidRPr="001B62D7">
              <w:rPr>
                <w:rFonts w:ascii="Times New Roman" w:eastAsia="Times New Roman" w:hAnsi="Times New Roman" w:cs="Times New Roman"/>
                <w:color w:val="222222"/>
                <w:sz w:val="24"/>
                <w:szCs w:val="24"/>
              </w:rPr>
              <w:t>BỘ LAO ĐỘNG - THƯƠNG BINH VÀ XÃ HỘI</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12</w:t>
            </w:r>
          </w:p>
        </w:tc>
      </w:tr>
      <w:tr w:rsidR="001B62D7" w:rsidRPr="001B62D7" w:rsidTr="001B62D7">
        <w:trPr>
          <w:trHeight w:val="57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Tên cơ quan, đơn vị ban hành văn bản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12-13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4"/>
                <w:szCs w:val="24"/>
              </w:rPr>
            </w:pPr>
            <w:r w:rsidRPr="001B62D7">
              <w:rPr>
                <w:rFonts w:ascii="Times New Roman" w:eastAsia="Times New Roman" w:hAnsi="Times New Roman" w:cs="Times New Roman"/>
                <w:b/>
                <w:bCs/>
                <w:color w:val="222222"/>
                <w:sz w:val="24"/>
                <w:szCs w:val="24"/>
              </w:rPr>
              <w:t>TRƯỜNG CAO ĐẲNG VĂN LANG SÀI GÒN</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12</w:t>
            </w:r>
          </w:p>
        </w:tc>
      </w:tr>
      <w:tr w:rsidR="001B62D7" w:rsidRPr="001B62D7" w:rsidTr="001B62D7">
        <w:trPr>
          <w:trHeight w:val="62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Dòng kẻ bên dưới</w:t>
            </w:r>
          </w:p>
          <w:p w:rsidR="001B62D7" w:rsidRPr="001B62D7" w:rsidRDefault="001B62D7" w:rsidP="00C1743E">
            <w:pPr>
              <w:spacing w:after="0" w:line="240" w:lineRule="auto"/>
              <w:rPr>
                <w:rFonts w:ascii="Times New Roman" w:eastAsia="Times New Roman" w:hAnsi="Times New Roman" w:cs="Times New Roman"/>
                <w:color w:val="222222"/>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______________</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34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3</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Số, ký hiệu của văn bản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Số: 15/QĐ-VLSC; Số: 05/QĐ-ĐT;</w:t>
            </w:r>
          </w:p>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6"/>
                <w:szCs w:val="26"/>
              </w:rPr>
              <w:t>Số: 12/CV-HC</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13</w:t>
            </w:r>
          </w:p>
        </w:tc>
      </w:tr>
      <w:tr w:rsidR="001B62D7" w:rsidRPr="001B62D7" w:rsidTr="001B62D7">
        <w:trPr>
          <w:trHeight w:val="1088"/>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4</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Địa danh và thời gian ban hành văn bản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Nghiêng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i/>
                <w:iCs/>
                <w:color w:val="222222"/>
                <w:sz w:val="26"/>
                <w:szCs w:val="26"/>
              </w:rPr>
              <w:t>Hà Nội, ngày 05 tháng 01 năm 2020</w:t>
            </w:r>
          </w:p>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i/>
                <w:iCs/>
                <w:color w:val="222222"/>
                <w:sz w:val="26"/>
                <w:szCs w:val="26"/>
              </w:rPr>
              <w:t>Thành phố Hồ Chí Minh, ngày 29 tháng 6 năm 2019</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13</w:t>
            </w:r>
          </w:p>
        </w:tc>
      </w:tr>
      <w:tr w:rsidR="001B62D7" w:rsidRPr="001B62D7" w:rsidTr="001B62D7">
        <w:trPr>
          <w:trHeight w:val="57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5</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Tên loại và trích yếu nội dung văn bản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31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a</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Đối với văn bản có tên loại</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37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Tên loại văn bản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QUYẾT ĐỊNH</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9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Trích yếu nội dung</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b/>
                <w:bCs/>
                <w:color w:val="222222"/>
                <w:sz w:val="28"/>
                <w:szCs w:val="28"/>
              </w:rPr>
            </w:pPr>
            <w:r w:rsidRPr="001B62D7">
              <w:rPr>
                <w:rFonts w:ascii="Times New Roman" w:eastAsia="Times New Roman" w:hAnsi="Times New Roman" w:cs="Times New Roman"/>
                <w:b/>
                <w:bCs/>
                <w:color w:val="222222"/>
                <w:sz w:val="28"/>
                <w:szCs w:val="28"/>
              </w:rPr>
              <w:t xml:space="preserve">Ban hành Quy chế về công tác văn thư, </w:t>
            </w:r>
          </w:p>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lưu trữ</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60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Dòng kẻ bên dưới</w:t>
            </w:r>
          </w:p>
          <w:p w:rsidR="001B62D7" w:rsidRPr="001B62D7" w:rsidRDefault="001B62D7" w:rsidP="00C1743E">
            <w:pPr>
              <w:spacing w:after="0" w:line="240" w:lineRule="auto"/>
              <w:rPr>
                <w:rFonts w:ascii="Times New Roman" w:eastAsia="Times New Roman" w:hAnsi="Times New Roman" w:cs="Times New Roman"/>
                <w:color w:val="222222"/>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________________</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27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b</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Đối với công văn</w:t>
            </w:r>
          </w:p>
          <w:p w:rsidR="001B62D7" w:rsidRPr="001B62D7" w:rsidRDefault="001B62D7" w:rsidP="00C1743E">
            <w:pPr>
              <w:spacing w:after="0" w:line="240" w:lineRule="auto"/>
              <w:rPr>
                <w:rFonts w:ascii="Times New Roman" w:eastAsia="Times New Roman" w:hAnsi="Times New Roman" w:cs="Times New Roman"/>
                <w:color w:val="222222"/>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28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Trích yếu nội dung</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12-13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4"/>
                <w:szCs w:val="24"/>
              </w:rPr>
            </w:pPr>
            <w:r w:rsidRPr="001B62D7">
              <w:rPr>
                <w:rFonts w:ascii="Times New Roman" w:eastAsia="Times New Roman" w:hAnsi="Times New Roman" w:cs="Times New Roman"/>
                <w:color w:val="222222"/>
                <w:sz w:val="24"/>
                <w:szCs w:val="24"/>
              </w:rPr>
              <w:t>V/v nâng bậc lương năm 2019</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jc w:val="both"/>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12</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6</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Nội dung văn bản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Trong công tác chỉ đạo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jc w:val="both"/>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52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a</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xml:space="preserve">Gồm phần, chương, mục, tiểu </w:t>
            </w:r>
            <w:r w:rsidRPr="001B62D7">
              <w:rPr>
                <w:rFonts w:ascii="Times New Roman" w:eastAsia="Times New Roman" w:hAnsi="Times New Roman" w:cs="Times New Roman"/>
                <w:color w:val="222222"/>
                <w:sz w:val="26"/>
                <w:szCs w:val="26"/>
              </w:rPr>
              <w:lastRenderedPageBreak/>
              <w:t>mục, điều, khoản, điểm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lastRenderedPageBreak/>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60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Từ “Phần”, “Chương” và số thứ tự của phần, chương</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Phần 1</w:t>
            </w:r>
          </w:p>
        </w:tc>
        <w:tc>
          <w:tcPr>
            <w:tcW w:w="254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Chương I</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Tiêu đề của phần, chương</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QUY ĐỊNH CHUNG</w:t>
            </w:r>
          </w:p>
        </w:tc>
        <w:tc>
          <w:tcPr>
            <w:tcW w:w="254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QUY ĐỊNH CHUNG</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Từ “Mục” và số thứ tự</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 xml:space="preserve">Mục 1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Tiêu đề của mục</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QUẢN LÝ VẢN BẢN</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Từ “Tiểu mục” và số thứ tự</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Tiểu mục 1</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Tiêu đề của tiểu mục</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QUẢN LÝ VĂN BẢN ĐI</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Điều</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Điều 1. Bản sao văn bản</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Khoản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 Các hình thức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Điểm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a) Đối với....</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27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b</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Gồm phần, mục, khoản, điểm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Từ “Phần” và số thứ tự</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Phần 1</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Tiêu đề của phần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TÌNH HÌNH THỰC HIỆN NHIỆM VỤ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4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Số thứ tự và tiêu đề của mục</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I. NHỮNG KẾT QUẢ...</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673"/>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Khoản: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707"/>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Trường hợp có tiêu đề</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1. Phạm vi và đối tượng áp dụng</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82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Trường hợp không có tiêu đề</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 Quyết định này có hiệu lực thi hành kể từ ngày...</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691"/>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Điểm</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a) Đối với....</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27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7</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Chức vụ, họ tên của người có thẩm quyền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Quyền hạn của người ký</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244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TM. ỦY BAN NHÂN DÂN</w:t>
            </w:r>
          </w:p>
        </w:tc>
        <w:tc>
          <w:tcPr>
            <w:tcW w:w="26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KT. HIỆU TRƯỞNG</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Chức vụ của người ký</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244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CHỦ TỊCH</w:t>
            </w:r>
          </w:p>
        </w:tc>
        <w:tc>
          <w:tcPr>
            <w:tcW w:w="26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PHÓ HIỆU TRƯỞNG</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4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lastRenderedPageBreak/>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Họ tên của người ký</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244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Nguyễn Văn A</w:t>
            </w:r>
          </w:p>
        </w:tc>
        <w:tc>
          <w:tcPr>
            <w:tcW w:w="26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Trần Văn B</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6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27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8</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Nơi nhận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51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a</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Từ “Kính gửi” và tên cơ quan, tổ chức, cá nhân nhận văn bản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13 -14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8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3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Gửi một nơi</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Kính gửi: Phòng Giáo dục Chuyên nghiệp</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8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133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Gửi nhiều nơi</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Kính gửi:</w:t>
            </w:r>
          </w:p>
          <w:p w:rsidR="001B62D7" w:rsidRPr="001B62D7" w:rsidRDefault="001B62D7" w:rsidP="00C1743E">
            <w:pPr>
              <w:spacing w:after="0" w:line="240" w:lineRule="auto"/>
              <w:ind w:left="1279"/>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Bộ Nội vụ;</w:t>
            </w:r>
          </w:p>
          <w:p w:rsidR="001B62D7" w:rsidRPr="001B62D7" w:rsidRDefault="001B62D7" w:rsidP="00C1743E">
            <w:pPr>
              <w:spacing w:after="0" w:line="240" w:lineRule="auto"/>
              <w:ind w:left="1279"/>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Bộ LĐ Thương Bình và Xã hội;</w:t>
            </w:r>
          </w:p>
          <w:p w:rsidR="001B62D7" w:rsidRPr="001B62D7" w:rsidRDefault="001B62D7" w:rsidP="00C1743E">
            <w:pPr>
              <w:spacing w:after="0" w:line="240" w:lineRule="auto"/>
              <w:ind w:left="1279"/>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Bộ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51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b</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Từ “Nơi nhận” và tên cơ quan, tổ chức, cá nhân nhận văn bản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gridAfter w:val="1"/>
          <w:wAfter w:w="7" w:type="dxa"/>
          <w:trHeight w:val="28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Từ “Nơi nhận”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Nghiêng, đậm</w:t>
            </w:r>
          </w:p>
        </w:tc>
        <w:tc>
          <w:tcPr>
            <w:tcW w:w="312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i/>
                <w:iCs/>
                <w:color w:val="222222"/>
                <w:sz w:val="24"/>
                <w:szCs w:val="24"/>
              </w:rPr>
              <w:t>Nơi nhận:</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4"/>
                <w:szCs w:val="24"/>
              </w:rPr>
            </w:pPr>
            <w:r w:rsidRPr="001B62D7">
              <w:rPr>
                <w:rFonts w:ascii="Times New Roman" w:eastAsia="Times New Roman" w:hAnsi="Times New Roman" w:cs="Times New Roman"/>
                <w:i/>
                <w:iCs/>
                <w:color w:val="222222"/>
                <w:sz w:val="24"/>
                <w:szCs w:val="24"/>
              </w:rPr>
              <w:t>Nơi nhận:</w:t>
            </w:r>
            <w:r w:rsidRPr="001B62D7">
              <w:rPr>
                <w:rFonts w:ascii="Times New Roman" w:eastAsia="Times New Roman" w:hAnsi="Times New Roman" w:cs="Times New Roman"/>
                <w:color w:val="222222"/>
                <w:sz w:val="24"/>
                <w:szCs w:val="24"/>
              </w:rPr>
              <w:t> </w:t>
            </w:r>
          </w:p>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4"/>
                <w:szCs w:val="24"/>
              </w:rPr>
              <w:t>(đối với công văn)</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12</w:t>
            </w:r>
          </w:p>
        </w:tc>
      </w:tr>
      <w:tr w:rsidR="001B62D7" w:rsidRPr="001B62D7" w:rsidTr="001B62D7">
        <w:trPr>
          <w:gridAfter w:val="1"/>
          <w:wAfter w:w="7" w:type="dxa"/>
          <w:trHeight w:val="79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Tên cơ quan, tổ chức, cá nhân nhận văn bản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312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rPr>
            </w:pPr>
            <w:r w:rsidRPr="001B62D7">
              <w:rPr>
                <w:rFonts w:ascii="Times New Roman" w:eastAsia="Times New Roman" w:hAnsi="Times New Roman" w:cs="Times New Roman"/>
                <w:color w:val="222222"/>
              </w:rPr>
              <w:t>- Các bộ, cơ quan ngang bộ,...;</w:t>
            </w:r>
          </w:p>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rPr>
              <w:t>- Lưu: VT, TCCB.</w:t>
            </w:r>
          </w:p>
        </w:tc>
        <w:tc>
          <w:tcPr>
            <w:tcW w:w="197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rPr>
            </w:pPr>
            <w:r w:rsidRPr="001B62D7">
              <w:rPr>
                <w:rFonts w:ascii="Times New Roman" w:eastAsia="Times New Roman" w:hAnsi="Times New Roman" w:cs="Times New Roman"/>
                <w:color w:val="222222"/>
              </w:rPr>
              <w:t>- Như trên;</w:t>
            </w:r>
          </w:p>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rPr>
              <w:t xml:space="preserve">- Lưu: VT, </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11</w:t>
            </w:r>
          </w:p>
        </w:tc>
      </w:tr>
      <w:tr w:rsidR="001B62D7" w:rsidRPr="001B62D7" w:rsidTr="001B62D7">
        <w:trPr>
          <w:trHeight w:val="27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9</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Phụ lục văn bản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r>
      <w:tr w:rsidR="001B62D7" w:rsidRPr="001B62D7" w:rsidTr="001B62D7">
        <w:trPr>
          <w:trHeight w:val="52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Từ “Phụ lục” và số thứ tự của phụ lục</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Phụ lục I</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36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Tiêu đề của phụ lục</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b/>
                <w:bCs/>
                <w:color w:val="222222"/>
                <w:sz w:val="28"/>
                <w:szCs w:val="28"/>
              </w:rPr>
              <w:t>BẢNG CHỮ VIẾT TẮT</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trHeight w:val="67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10</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Dấu chỉ mức độ khẩn</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tbl>
            <w:tblPr>
              <w:tblpPr w:leftFromText="180" w:rightFromText="180" w:vertAnchor="text"/>
              <w:tblW w:w="5136" w:type="dxa"/>
              <w:tblLayout w:type="fixed"/>
              <w:tblCellMar>
                <w:left w:w="0" w:type="dxa"/>
                <w:right w:w="0" w:type="dxa"/>
              </w:tblCellMar>
              <w:tblLook w:val="04A0" w:firstRow="1" w:lastRow="0" w:firstColumn="1" w:lastColumn="0" w:noHBand="0" w:noVBand="1"/>
            </w:tblPr>
            <w:tblGrid>
              <w:gridCol w:w="1550"/>
              <w:gridCol w:w="397"/>
              <w:gridCol w:w="1630"/>
              <w:gridCol w:w="318"/>
              <w:gridCol w:w="1241"/>
            </w:tblGrid>
            <w:tr w:rsidR="001B62D7" w:rsidRPr="001B62D7" w:rsidTr="00C1743E">
              <w:trPr>
                <w:trHeight w:val="315"/>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sz w:val="26"/>
                      <w:szCs w:val="26"/>
                    </w:rPr>
                    <w:t>HỎA TỐC</w:t>
                  </w:r>
                </w:p>
              </w:tc>
              <w:tc>
                <w:tcPr>
                  <w:tcW w:w="397" w:type="dxa"/>
                  <w:tcBorders>
                    <w:top w:val="nil"/>
                    <w:left w:val="nil"/>
                    <w:bottom w:val="nil"/>
                    <w:right w:val="single" w:sz="8" w:space="0" w:color="auto"/>
                  </w:tcBorders>
                  <w:tcMar>
                    <w:top w:w="0" w:type="dxa"/>
                    <w:left w:w="108" w:type="dxa"/>
                    <w:bottom w:w="0" w:type="dxa"/>
                    <w:right w:w="108"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sz w:val="26"/>
                      <w:szCs w:val="26"/>
                    </w:rPr>
                    <w:t>THƯỢNG KHẨN</w:t>
                  </w:r>
                </w:p>
              </w:tc>
              <w:tc>
                <w:tcPr>
                  <w:tcW w:w="318" w:type="dxa"/>
                  <w:tcBorders>
                    <w:top w:val="nil"/>
                    <w:left w:val="nil"/>
                    <w:bottom w:val="nil"/>
                    <w:right w:val="single" w:sz="8" w:space="0" w:color="auto"/>
                  </w:tcBorders>
                  <w:tcMar>
                    <w:top w:w="0" w:type="dxa"/>
                    <w:left w:w="108" w:type="dxa"/>
                    <w:bottom w:w="0" w:type="dxa"/>
                    <w:right w:w="108"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 </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sz w:val="26"/>
                      <w:szCs w:val="26"/>
                    </w:rPr>
                    <w:t>KHẨN</w:t>
                  </w:r>
                </w:p>
              </w:tc>
            </w:tr>
          </w:tbl>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13</w:t>
            </w:r>
          </w:p>
        </w:tc>
      </w:tr>
      <w:tr w:rsidR="001B62D7" w:rsidRPr="001B62D7" w:rsidTr="001B62D7">
        <w:trPr>
          <w:trHeight w:val="57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11</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Ký hiệu người soạn thảo văn bản và số lượng bản phát hành</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rPr>
              <w:t>PL.(300)</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11</w:t>
            </w:r>
          </w:p>
        </w:tc>
      </w:tr>
      <w:tr w:rsidR="001B62D7" w:rsidRPr="001B62D7" w:rsidTr="001B62D7">
        <w:trPr>
          <w:trHeight w:val="795"/>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12</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Địa chỉ cơ quan; thư điện tử; số điện thoại; số Fax</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11-12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rPr>
            </w:pPr>
            <w:r w:rsidRPr="001B62D7">
              <w:rPr>
                <w:rFonts w:ascii="Times New Roman" w:eastAsia="Times New Roman" w:hAnsi="Times New Roman" w:cs="Times New Roman"/>
                <w:color w:val="222222"/>
              </w:rPr>
              <w:t>Số:....................................................................</w:t>
            </w:r>
          </w:p>
          <w:p w:rsidR="001B62D7" w:rsidRPr="001B62D7" w:rsidRDefault="001B62D7" w:rsidP="00C1743E">
            <w:pPr>
              <w:spacing w:after="0" w:line="240" w:lineRule="auto"/>
              <w:rPr>
                <w:rFonts w:ascii="Times New Roman" w:eastAsia="Times New Roman" w:hAnsi="Times New Roman" w:cs="Times New Roman"/>
                <w:color w:val="222222"/>
              </w:rPr>
            </w:pPr>
            <w:r w:rsidRPr="001B62D7">
              <w:rPr>
                <w:rFonts w:ascii="Times New Roman" w:eastAsia="Times New Roman" w:hAnsi="Times New Roman" w:cs="Times New Roman"/>
                <w:color w:val="222222"/>
              </w:rPr>
              <w:t>ĐT:..............................Fax:..............................</w:t>
            </w:r>
          </w:p>
          <w:p w:rsidR="001B62D7" w:rsidRPr="001B62D7" w:rsidRDefault="001B62D7" w:rsidP="00C1743E">
            <w:pPr>
              <w:spacing w:after="0" w:line="240" w:lineRule="auto"/>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rPr>
              <w:t>E-Mail:....................... Website:.......................</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11</w:t>
            </w:r>
          </w:p>
        </w:tc>
      </w:tr>
      <w:tr w:rsidR="001B62D7" w:rsidRPr="001B62D7" w:rsidTr="001B62D7">
        <w:trPr>
          <w:trHeight w:val="54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Chỉ dẫn về phạm vi lưu hành</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hoa</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 đậm</w:t>
            </w:r>
          </w:p>
        </w:tc>
        <w:tc>
          <w:tcPr>
            <w:tcW w:w="3461"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color w:val="222222"/>
                <w:sz w:val="26"/>
                <w:szCs w:val="26"/>
              </w:rPr>
              <w:t>XEM XONG TRẢ LẠI</w:t>
            </w:r>
          </w:p>
        </w:tc>
        <w:tc>
          <w:tcPr>
            <w:tcW w:w="163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b/>
                <w:bCs/>
                <w:color w:val="222222"/>
                <w:sz w:val="26"/>
                <w:szCs w:val="26"/>
              </w:rPr>
              <w:t>LƯU HÀNH NỘI BỘ</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8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13</w:t>
            </w:r>
          </w:p>
        </w:tc>
      </w:tr>
      <w:tr w:rsidR="001B62D7" w:rsidRPr="001B62D7" w:rsidTr="001B62D7">
        <w:trPr>
          <w:trHeight w:val="390"/>
          <w:jc w:val="center"/>
        </w:trPr>
        <w:tc>
          <w:tcPr>
            <w:tcW w:w="41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14</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Số trang</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In thường</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13-14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jc w:val="center"/>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rPr>
              <w:t>Đứng</w:t>
            </w:r>
          </w:p>
        </w:tc>
        <w:tc>
          <w:tcPr>
            <w:tcW w:w="51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left="2813"/>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2, 7, 13</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ind w:firstLine="180"/>
              <w:rPr>
                <w:rFonts w:ascii="Times New Roman" w:eastAsia="Times New Roman" w:hAnsi="Times New Roman" w:cs="Times New Roman"/>
                <w:color w:val="222222"/>
                <w:sz w:val="28"/>
                <w:szCs w:val="28"/>
              </w:rPr>
            </w:pPr>
            <w:r w:rsidRPr="001B62D7">
              <w:rPr>
                <w:rFonts w:ascii="Times New Roman" w:eastAsia="Times New Roman" w:hAnsi="Times New Roman" w:cs="Times New Roman"/>
                <w:color w:val="222222"/>
                <w:sz w:val="28"/>
                <w:szCs w:val="28"/>
              </w:rPr>
              <w:t>14</w:t>
            </w:r>
          </w:p>
        </w:tc>
      </w:tr>
      <w:tr w:rsidR="001B62D7" w:rsidRPr="001B62D7" w:rsidTr="001B62D7">
        <w:trPr>
          <w:gridAfter w:val="1"/>
          <w:wAfter w:w="4" w:type="dxa"/>
          <w:trHeight w:val="870"/>
          <w:jc w:val="center"/>
        </w:trPr>
        <w:tc>
          <w:tcPr>
            <w:tcW w:w="10624"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1B62D7" w:rsidRPr="001B62D7" w:rsidRDefault="001B62D7" w:rsidP="00C1743E">
            <w:pPr>
              <w:spacing w:after="0" w:line="240" w:lineRule="auto"/>
              <w:rPr>
                <w:rFonts w:ascii="Times New Roman" w:eastAsia="Times New Roman" w:hAnsi="Times New Roman" w:cs="Times New Roman"/>
                <w:color w:val="222222"/>
                <w:sz w:val="26"/>
                <w:szCs w:val="26"/>
              </w:rPr>
            </w:pPr>
            <w:r w:rsidRPr="001B62D7">
              <w:rPr>
                <w:rFonts w:ascii="Times New Roman" w:eastAsia="Times New Roman" w:hAnsi="Times New Roman" w:cs="Times New Roman"/>
                <w:color w:val="222222"/>
                <w:sz w:val="26"/>
                <w:szCs w:val="26"/>
                <w:vertAlign w:val="superscript"/>
              </w:rPr>
              <w:t>1 </w:t>
            </w:r>
            <w:r w:rsidRPr="001B62D7">
              <w:rPr>
                <w:rFonts w:ascii="Times New Roman" w:eastAsia="Times New Roman" w:hAnsi="Times New Roman" w:cs="Times New Roman"/>
                <w:color w:val="222222"/>
                <w:sz w:val="26"/>
                <w:szCs w:val="26"/>
              </w:rPr>
              <w:t>Cỡ chữ trong cùng một văn bản tăng, giảm phải thống nhất, ví dụ: Quốc hiệu cỡ chữ 13, Tiêu ngữ cỡ chữ 14, địa danh và ngày, tháng, năm văn bản cỡ chữ 14 hoặc Quốc hiệu cỡ chữ 12, Tiêu ngữ cỡ chữ 13, địa danh và ngày, tháng, năm văn bản cỡ chữ 13.</w:t>
            </w:r>
          </w:p>
        </w:tc>
      </w:tr>
    </w:tbl>
    <w:p w:rsidR="00A57C26" w:rsidRPr="001B62D7" w:rsidRDefault="001B62D7" w:rsidP="00A57C26">
      <w:pPr>
        <w:jc w:val="center"/>
        <w:rPr>
          <w:rFonts w:ascii="Times New Roman" w:eastAsia="Times New Roman" w:hAnsi="Times New Roman" w:cs="Times New Roman"/>
          <w:b/>
          <w:bCs/>
          <w:sz w:val="28"/>
          <w:szCs w:val="28"/>
        </w:rPr>
      </w:pPr>
      <w:r w:rsidRPr="001B62D7">
        <w:rPr>
          <w:rFonts w:ascii="Times New Roman" w:eastAsia="Times New Roman" w:hAnsi="Times New Roman" w:cs="Times New Roman"/>
          <w:b/>
          <w:bCs/>
          <w:sz w:val="28"/>
          <w:szCs w:val="28"/>
        </w:rPr>
        <w:br w:type="column"/>
      </w:r>
      <w:r w:rsidR="00A57C26" w:rsidRPr="001B62D7">
        <w:rPr>
          <w:rFonts w:ascii="Times New Roman" w:eastAsia="Times New Roman" w:hAnsi="Times New Roman" w:cs="Times New Roman"/>
          <w:b/>
          <w:bCs/>
          <w:sz w:val="28"/>
          <w:szCs w:val="28"/>
        </w:rPr>
        <w:lastRenderedPageBreak/>
        <w:t>BẢNG CHỮ VIẾT TẮT TÊN LOẠI VĂN BẢN HÀNH CHÍNH</w:t>
      </w:r>
    </w:p>
    <w:p w:rsidR="00A57C26" w:rsidRPr="001B62D7" w:rsidRDefault="00A57C26">
      <w:pPr>
        <w:rPr>
          <w:rFonts w:ascii="Times New Roman" w:hAnsi="Times New Roman" w:cs="Times New Roman"/>
        </w:rPr>
      </w:pPr>
    </w:p>
    <w:tbl>
      <w:tblPr>
        <w:tblW w:w="4490" w:type="pct"/>
        <w:jc w:val="center"/>
        <w:tblCellMar>
          <w:left w:w="0" w:type="dxa"/>
          <w:right w:w="0" w:type="dxa"/>
        </w:tblCellMar>
        <w:tblLook w:val="04A0" w:firstRow="1" w:lastRow="0" w:firstColumn="1" w:lastColumn="0" w:noHBand="0" w:noVBand="1"/>
      </w:tblPr>
      <w:tblGrid>
        <w:gridCol w:w="978"/>
        <w:gridCol w:w="5055"/>
        <w:gridCol w:w="2352"/>
      </w:tblGrid>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b/>
                <w:bCs/>
                <w:sz w:val="28"/>
                <w:szCs w:val="28"/>
              </w:rPr>
              <w:t>STT</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b/>
                <w:bCs/>
                <w:sz w:val="28"/>
                <w:szCs w:val="28"/>
              </w:rPr>
              <w:t>Tên loại văn bản hành chính</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b/>
                <w:bCs/>
                <w:sz w:val="28"/>
                <w:szCs w:val="28"/>
              </w:rPr>
              <w:t>Chữ viết tắt</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1.</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Nghị quyết (cá biệt)</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NQ</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2.</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Quyết định (cá biệt)</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caps/>
                <w:sz w:val="28"/>
                <w:szCs w:val="28"/>
              </w:rPr>
              <w:t>QĐ</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3.</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Quy chế</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QC</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4.</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Quy định</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QyĐ</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5.</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Thông cáo</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TC</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6.</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Thông báo</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TB</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7.</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Hướng dẫn</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HD</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8.</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Chương trình</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CTr</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9.</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Kế hoạch</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KH</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10.</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Phương án</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PA</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11.</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Đề án</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ĐA</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12.</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Dự án</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DA</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13.</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Báo cáo</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BC</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14.</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Biên bản</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BB</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15.</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Tờ trình</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TTr</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16.</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Hợp đồng</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HĐ</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17.</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Công điện</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CĐ</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18.</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Bản ghi nhớ</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BGN</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19.</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Bản cam kết</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BCK</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20.</w:t>
            </w:r>
          </w:p>
        </w:tc>
        <w:tc>
          <w:tcPr>
            <w:tcW w:w="5055" w:type="dxa"/>
            <w:tcBorders>
              <w:top w:val="single" w:sz="8" w:space="0" w:color="auto"/>
              <w:left w:val="single" w:sz="8" w:space="0" w:color="auto"/>
              <w:bottom w:val="nil"/>
              <w:right w:val="nil"/>
            </w:tcBorders>
            <w:shd w:val="clear" w:color="auto" w:fill="FFFFFF"/>
            <w:vAlign w:val="center"/>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Bản thỏa thuận</w:t>
            </w:r>
          </w:p>
        </w:tc>
        <w:tc>
          <w:tcPr>
            <w:tcW w:w="2352" w:type="dxa"/>
            <w:tcBorders>
              <w:top w:val="single" w:sz="8" w:space="0" w:color="auto"/>
              <w:left w:val="single" w:sz="8" w:space="0" w:color="auto"/>
              <w:bottom w:val="nil"/>
              <w:right w:val="single" w:sz="8" w:space="0" w:color="auto"/>
            </w:tcBorders>
            <w:shd w:val="clear" w:color="auto" w:fill="FFFFFF"/>
            <w:vAlign w:val="center"/>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BTT</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21.</w:t>
            </w:r>
          </w:p>
        </w:tc>
        <w:tc>
          <w:tcPr>
            <w:tcW w:w="5055" w:type="dxa"/>
            <w:tcBorders>
              <w:top w:val="single" w:sz="8"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Giấy chứng nhận</w:t>
            </w:r>
          </w:p>
        </w:tc>
        <w:tc>
          <w:tcPr>
            <w:tcW w:w="2352" w:type="dxa"/>
            <w:tcBorders>
              <w:top w:val="single" w:sz="8"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GCN</w:t>
            </w:r>
          </w:p>
        </w:tc>
      </w:tr>
      <w:tr w:rsidR="0095624F" w:rsidRPr="001B62D7" w:rsidTr="00AA6AC1">
        <w:trPr>
          <w:trHeight w:val="435"/>
          <w:jc w:val="center"/>
        </w:trPr>
        <w:tc>
          <w:tcPr>
            <w:tcW w:w="978" w:type="dxa"/>
            <w:tcBorders>
              <w:top w:val="single" w:sz="8" w:space="0" w:color="auto"/>
              <w:left w:val="single" w:sz="8" w:space="0" w:color="auto"/>
              <w:bottom w:val="nil"/>
              <w:right w:val="nil"/>
            </w:tcBorders>
            <w:shd w:val="clear" w:color="auto" w:fill="FFFFFF"/>
            <w:vAlign w:val="center"/>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22.</w:t>
            </w:r>
          </w:p>
        </w:tc>
        <w:tc>
          <w:tcPr>
            <w:tcW w:w="5055" w:type="dxa"/>
            <w:tcBorders>
              <w:top w:val="single" w:sz="8" w:space="0" w:color="auto"/>
              <w:left w:val="single" w:sz="8" w:space="0" w:color="auto"/>
              <w:bottom w:val="single" w:sz="8" w:space="0" w:color="auto"/>
              <w:right w:val="nil"/>
            </w:tcBorders>
            <w:shd w:val="clear" w:color="auto" w:fill="FFFFFF"/>
            <w:vAlign w:val="center"/>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Giấy ủy quyền</w:t>
            </w:r>
          </w:p>
        </w:tc>
        <w:tc>
          <w:tcPr>
            <w:tcW w:w="2352" w:type="dxa"/>
            <w:tcBorders>
              <w:top w:val="single" w:sz="8" w:space="0" w:color="auto"/>
              <w:left w:val="single" w:sz="8" w:space="0" w:color="auto"/>
              <w:bottom w:val="single" w:sz="8" w:space="0" w:color="auto"/>
              <w:right w:val="single" w:sz="8" w:space="0" w:color="auto"/>
            </w:tcBorders>
            <w:shd w:val="clear" w:color="auto" w:fill="FFFFFF"/>
            <w:vAlign w:val="center"/>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GUQ</w:t>
            </w:r>
          </w:p>
        </w:tc>
      </w:tr>
      <w:tr w:rsidR="0095624F" w:rsidRPr="001B62D7" w:rsidTr="00AA6AC1">
        <w:trPr>
          <w:trHeight w:val="435"/>
          <w:jc w:val="center"/>
        </w:trPr>
        <w:tc>
          <w:tcPr>
            <w:tcW w:w="978" w:type="dxa"/>
            <w:tcBorders>
              <w:top w:val="single" w:sz="8" w:space="0" w:color="auto"/>
              <w:left w:val="single" w:sz="8" w:space="0" w:color="auto"/>
              <w:bottom w:val="single" w:sz="8" w:space="0" w:color="auto"/>
              <w:right w:val="nil"/>
            </w:tcBorders>
            <w:shd w:val="clear" w:color="auto" w:fill="FFFFFF"/>
            <w:vAlign w:val="center"/>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23.</w:t>
            </w:r>
          </w:p>
        </w:tc>
        <w:tc>
          <w:tcPr>
            <w:tcW w:w="5055" w:type="dxa"/>
            <w:tcBorders>
              <w:top w:val="single" w:sz="8" w:space="0" w:color="auto"/>
              <w:left w:val="single" w:sz="8" w:space="0" w:color="auto"/>
              <w:bottom w:val="single" w:sz="4" w:space="0" w:color="auto"/>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Giấy mời</w:t>
            </w:r>
          </w:p>
        </w:tc>
        <w:tc>
          <w:tcPr>
            <w:tcW w:w="2352"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GM</w:t>
            </w:r>
          </w:p>
        </w:tc>
      </w:tr>
      <w:tr w:rsidR="0095624F" w:rsidRPr="001B62D7" w:rsidTr="00AA6AC1">
        <w:trPr>
          <w:trHeight w:val="435"/>
          <w:jc w:val="center"/>
        </w:trPr>
        <w:tc>
          <w:tcPr>
            <w:tcW w:w="978" w:type="dxa"/>
            <w:tcBorders>
              <w:top w:val="single" w:sz="8" w:space="0" w:color="auto"/>
              <w:left w:val="single" w:sz="8" w:space="0" w:color="auto"/>
              <w:bottom w:val="single" w:sz="4" w:space="0" w:color="auto"/>
              <w:right w:val="nil"/>
            </w:tcBorders>
            <w:shd w:val="clear" w:color="auto" w:fill="FFFFFF"/>
            <w:vAlign w:val="center"/>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24.</w:t>
            </w:r>
          </w:p>
        </w:tc>
        <w:tc>
          <w:tcPr>
            <w:tcW w:w="5055" w:type="dxa"/>
            <w:tcBorders>
              <w:top w:val="single" w:sz="4" w:space="0" w:color="auto"/>
              <w:left w:val="single" w:sz="8" w:space="0" w:color="auto"/>
              <w:bottom w:val="single" w:sz="8" w:space="0" w:color="auto"/>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Giấy giới thiệu</w:t>
            </w:r>
          </w:p>
        </w:tc>
        <w:tc>
          <w:tcPr>
            <w:tcW w:w="2352"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GGT</w:t>
            </w:r>
          </w:p>
        </w:tc>
      </w:tr>
      <w:tr w:rsidR="0095624F" w:rsidRPr="001B62D7" w:rsidTr="00AA6AC1">
        <w:trPr>
          <w:trHeight w:val="435"/>
          <w:jc w:val="center"/>
        </w:trPr>
        <w:tc>
          <w:tcPr>
            <w:tcW w:w="978" w:type="dxa"/>
            <w:tcBorders>
              <w:top w:val="single" w:sz="4" w:space="0" w:color="auto"/>
              <w:left w:val="single" w:sz="8" w:space="0" w:color="auto"/>
              <w:bottom w:val="single" w:sz="8" w:space="0" w:color="auto"/>
              <w:right w:val="nil"/>
            </w:tcBorders>
            <w:shd w:val="clear" w:color="auto" w:fill="FFFFFF"/>
            <w:vAlign w:val="center"/>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25.</w:t>
            </w:r>
          </w:p>
        </w:tc>
        <w:tc>
          <w:tcPr>
            <w:tcW w:w="5055" w:type="dxa"/>
            <w:tcBorders>
              <w:top w:val="single" w:sz="8" w:space="0" w:color="auto"/>
              <w:left w:val="single" w:sz="8" w:space="0" w:color="auto"/>
              <w:bottom w:val="single" w:sz="4" w:space="0" w:color="auto"/>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Giấy nghỉ phép</w:t>
            </w:r>
          </w:p>
        </w:tc>
        <w:tc>
          <w:tcPr>
            <w:tcW w:w="2352"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GNP</w:t>
            </w:r>
          </w:p>
        </w:tc>
      </w:tr>
      <w:tr w:rsidR="0095624F" w:rsidRPr="001B62D7" w:rsidTr="00AA6AC1">
        <w:trPr>
          <w:trHeight w:val="435"/>
          <w:jc w:val="center"/>
        </w:trPr>
        <w:tc>
          <w:tcPr>
            <w:tcW w:w="978" w:type="dxa"/>
            <w:tcBorders>
              <w:top w:val="single" w:sz="8" w:space="0" w:color="auto"/>
              <w:left w:val="single" w:sz="8" w:space="0" w:color="auto"/>
              <w:bottom w:val="single" w:sz="4" w:space="0" w:color="auto"/>
              <w:right w:val="nil"/>
            </w:tcBorders>
            <w:shd w:val="clear" w:color="auto" w:fill="FFFFFF"/>
            <w:vAlign w:val="center"/>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26.</w:t>
            </w:r>
          </w:p>
        </w:tc>
        <w:tc>
          <w:tcPr>
            <w:tcW w:w="5055" w:type="dxa"/>
            <w:tcBorders>
              <w:top w:val="single" w:sz="4" w:space="0" w:color="auto"/>
              <w:left w:val="single" w:sz="8" w:space="0" w:color="auto"/>
              <w:bottom w:val="nil"/>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Phiếu gửi</w:t>
            </w:r>
          </w:p>
        </w:tc>
        <w:tc>
          <w:tcPr>
            <w:tcW w:w="2352" w:type="dxa"/>
            <w:tcBorders>
              <w:top w:val="single" w:sz="4" w:space="0" w:color="auto"/>
              <w:left w:val="single" w:sz="8" w:space="0" w:color="auto"/>
              <w:bottom w:val="nil"/>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PG</w:t>
            </w:r>
          </w:p>
        </w:tc>
      </w:tr>
      <w:tr w:rsidR="0095624F" w:rsidRPr="001B62D7" w:rsidTr="00AA6AC1">
        <w:trPr>
          <w:trHeight w:val="435"/>
          <w:jc w:val="center"/>
        </w:trPr>
        <w:tc>
          <w:tcPr>
            <w:tcW w:w="978" w:type="dxa"/>
            <w:tcBorders>
              <w:top w:val="single" w:sz="4" w:space="0" w:color="auto"/>
              <w:left w:val="single" w:sz="8" w:space="0" w:color="auto"/>
              <w:bottom w:val="single" w:sz="4" w:space="0" w:color="auto"/>
              <w:right w:val="nil"/>
            </w:tcBorders>
            <w:shd w:val="clear" w:color="auto" w:fill="FFFFFF"/>
            <w:vAlign w:val="center"/>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27.</w:t>
            </w:r>
          </w:p>
        </w:tc>
        <w:tc>
          <w:tcPr>
            <w:tcW w:w="5055" w:type="dxa"/>
            <w:tcBorders>
              <w:top w:val="single" w:sz="8" w:space="0" w:color="auto"/>
              <w:left w:val="single" w:sz="8" w:space="0" w:color="auto"/>
              <w:bottom w:val="single" w:sz="8" w:space="0" w:color="auto"/>
              <w:right w:val="nil"/>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Phiếu chuyển</w:t>
            </w:r>
          </w:p>
        </w:tc>
        <w:tc>
          <w:tcPr>
            <w:tcW w:w="23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PC</w:t>
            </w:r>
          </w:p>
        </w:tc>
      </w:tr>
      <w:tr w:rsidR="0095624F" w:rsidRPr="001B62D7" w:rsidTr="00AA6AC1">
        <w:trPr>
          <w:trHeight w:val="435"/>
          <w:jc w:val="center"/>
        </w:trPr>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28.</w:t>
            </w:r>
          </w:p>
        </w:tc>
        <w:tc>
          <w:tcPr>
            <w:tcW w:w="5055" w:type="dxa"/>
            <w:tcBorders>
              <w:top w:val="nil"/>
              <w:left w:val="single" w:sz="4" w:space="0" w:color="auto"/>
              <w:bottom w:val="single" w:sz="8" w:space="0" w:color="auto"/>
              <w:right w:val="single" w:sz="8" w:space="0" w:color="auto"/>
            </w:tcBorders>
            <w:shd w:val="clear" w:color="auto" w:fill="FFFFFF"/>
            <w:vAlign w:val="center"/>
            <w:hideMark/>
          </w:tcPr>
          <w:p w:rsidR="00AA6AC1" w:rsidRPr="001B62D7" w:rsidRDefault="00AA6AC1" w:rsidP="00C1743E">
            <w:pPr>
              <w:spacing w:after="0" w:line="240" w:lineRule="auto"/>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Phiếu báo</w:t>
            </w:r>
          </w:p>
        </w:tc>
        <w:tc>
          <w:tcPr>
            <w:tcW w:w="2352" w:type="dxa"/>
            <w:tcBorders>
              <w:top w:val="nil"/>
              <w:left w:val="nil"/>
              <w:bottom w:val="single" w:sz="8" w:space="0" w:color="auto"/>
              <w:right w:val="single" w:sz="8" w:space="0" w:color="auto"/>
            </w:tcBorders>
            <w:shd w:val="clear" w:color="auto" w:fill="FFFFFF"/>
            <w:vAlign w:val="center"/>
            <w:hideMark/>
          </w:tcPr>
          <w:p w:rsidR="00AA6AC1" w:rsidRPr="001B62D7" w:rsidRDefault="00AA6AC1" w:rsidP="00C1743E">
            <w:pPr>
              <w:spacing w:after="0" w:line="240" w:lineRule="auto"/>
              <w:jc w:val="center"/>
              <w:rPr>
                <w:rFonts w:ascii="Times New Roman" w:eastAsia="Times New Roman" w:hAnsi="Times New Roman" w:cs="Times New Roman"/>
                <w:sz w:val="28"/>
                <w:szCs w:val="28"/>
              </w:rPr>
            </w:pPr>
            <w:r w:rsidRPr="001B62D7">
              <w:rPr>
                <w:rFonts w:ascii="Times New Roman" w:eastAsia="Times New Roman" w:hAnsi="Times New Roman" w:cs="Times New Roman"/>
                <w:sz w:val="28"/>
                <w:szCs w:val="28"/>
              </w:rPr>
              <w:t>PB</w:t>
            </w:r>
          </w:p>
        </w:tc>
      </w:tr>
    </w:tbl>
    <w:p w:rsidR="000D39B0" w:rsidRPr="001B62D7" w:rsidRDefault="000D39B0">
      <w:pPr>
        <w:rPr>
          <w:rFonts w:ascii="Times New Roman" w:hAnsi="Times New Roman" w:cs="Times New Roman"/>
        </w:rPr>
      </w:pPr>
    </w:p>
    <w:sectPr w:rsidR="000D39B0" w:rsidRPr="001B62D7" w:rsidSect="00D53C16">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C1"/>
    <w:rsid w:val="000D39B0"/>
    <w:rsid w:val="001B62D7"/>
    <w:rsid w:val="005856D9"/>
    <w:rsid w:val="007C1DCD"/>
    <w:rsid w:val="008361FC"/>
    <w:rsid w:val="0095624F"/>
    <w:rsid w:val="00A57C26"/>
    <w:rsid w:val="00AA6AC1"/>
    <w:rsid w:val="00D5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C6CC"/>
  <w15:chartTrackingRefBased/>
  <w15:docId w15:val="{BD93BDB2-3C19-4831-9F10-4575E71C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2020-09-22T08:34:00Z</dcterms:created>
  <dcterms:modified xsi:type="dcterms:W3CDTF">2020-09-22T09:22:00Z</dcterms:modified>
</cp:coreProperties>
</file>